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AD" w:rsidP="00007488" w:rsidRDefault="00352C95" w14:paraId="29641EF5" w14:textId="74ADB67D">
      <w:pPr>
        <w:jc w:val="center"/>
        <w:rPr>
          <w:rFonts w:cs="Times New Roman"/>
          <w:b/>
          <w:sz w:val="24"/>
          <w:szCs w:val="24"/>
          <w:lang w:bidi="hi-IN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943C0B">
        <w:rPr>
          <w:rFonts w:cs="Times New Roman"/>
          <w:b/>
          <w:bCs/>
          <w:kern w:val="36"/>
          <w:sz w:val="24"/>
          <w:szCs w:val="24"/>
        </w:rPr>
        <w:t xml:space="preserve"> №</w:t>
      </w:r>
      <w:r w:rsidRPr="008B2756" w:rsidR="000E21AD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Pr="008B2756" w:rsidR="003C0785">
        <w:rPr>
          <w:rFonts w:cs="Times New Roman"/>
          <w:b/>
          <w:sz w:val="24"/>
          <w:szCs w:val="24"/>
          <w:lang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8B2756" w:rsidR="003C0785">
        <w:rPr>
          <w:rFonts w:cs="Times New Roman"/>
          <w:b/>
          <w:sz w:val="24"/>
          <w:szCs w:val="24"/>
          <w:lang w:bidi="hi-IN"/>
        </w:rPr>
        <w:t>0134300012622000003</w:t>
      </w:r>
    </w:p>
    <w:tbl>
      <w:tblPr>
        <w:tblStyle w:val="a8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Pr="008B2756" w:rsidR="001A57F5" w:rsidTr="001A57F5" w14:paraId="4AFA67E1" w14:textId="77777777">
        <w:trPr>
          <w:jc w:val="center"/>
        </w:trPr>
        <w:tc>
          <w:tcPr>
            <w:tcW w:w="4786" w:type="dxa"/>
          </w:tcPr>
          <w:p w:rsidRPr="0097645D" w:rsidR="001A57F5" w:rsidP="00696819" w:rsidRDefault="001A57F5" w14:paraId="16379325" w14:textId="77777777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:rsidRPr="008B2756" w:rsidR="001A57F5" w:rsidP="00B9102B" w:rsidRDefault="001A57F5" w14:paraId="6D149DE6" w14:textId="77777777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10.08.2022</w:t>
            </w:r>
          </w:p>
        </w:tc>
      </w:tr>
    </w:tbl>
    <w:p w:rsidR="00E93B64" w:rsidP="00B114D4" w:rsidRDefault="00E93B64" w14:paraId="5032E34C" w14:textId="03A5775E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СЕМИГОРСКОГО СЕЛЬСКОГО ПОСЕЛЕНИЯ НИЖНЕИЛИМСКОГО РАЙОНА</w:t>
      </w:r>
    </w:p>
    <w:p w:rsidR="00E93B64" w:rsidP="00B114D4" w:rsidRDefault="00E93B64" w14:paraId="4B46BBDE" w14:textId="77777777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="00E93B64" w:rsidTr="00E64DBA" w14:paraId="29991558" w14:textId="77777777">
        <w:tc>
          <w:tcPr>
            <w:tcW w:w="9923" w:type="dxa"/>
            <w:hideMark/>
          </w:tcPr>
          <w:p w:rsidR="00E93B64" w:rsidP="00B114D4" w:rsidRDefault="00E93B64" w14:paraId="73A204A5" w14:textId="77777777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СЕМИГОРСКОГО СЕЛЬСКОГО ПОСЕЛЕНИЯ НИЖНЕИЛИМСКОГО РАЙОНА</w:t>
            </w:r>
          </w:p>
        </w:tc>
      </w:tr>
    </w:tbl>
    <w:p w:rsidR="00D42C37" w:rsidP="00B114D4" w:rsidRDefault="00D42C37" w14:paraId="44A3468D" w14:textId="77777777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223383401094038340100100170034299414</w:t>
      </w:r>
    </w:p>
    <w:p w:rsidRPr="008B2756" w:rsidR="001467CC" w:rsidP="00B114D4" w:rsidRDefault="00B114D4" w14:paraId="46D67979" w14:textId="5C1223FE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Pr="008B2756" w:rsidR="003C0785">
        <w:rPr>
          <w:rFonts w:cs="Times New Roman"/>
          <w:snapToGrid w:val="0"/>
          <w:sz w:val="24"/>
          <w:szCs w:val="24"/>
          <w:lang w:eastAsia="zh-CN" w:bidi="hi-IN"/>
        </w:rPr>
        <w:t>Приобретение оборудования и создание плоскостных спортивных сооружений в сельской местности (многофункциональная спортивная площадка)</w:t>
      </w:r>
    </w:p>
    <w:p w:rsidRPr="00520938" w:rsidR="00180CC3" w:rsidP="00B114D4" w:rsidRDefault="00520938" w14:paraId="48EA707E" w14:textId="2C6DEF38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 xml:space="preserve">Начальная (максимальная) цена </w:t>
      </w:r>
      <w:proofErr w:type="gramStart"/>
      <w:r w:rsidRPr="006C2CB8">
        <w:rPr>
          <w:rFonts w:cs="Times New Roman"/>
          <w:sz w:val="24"/>
          <w:szCs w:val="24"/>
        </w:rPr>
        <w:t>контракта</w:t>
      </w:r>
      <w:r w:rsidRPr="00BC4B9D" w:rsidR="001467CC">
        <w:rPr>
          <w:rFonts w:cs="Times New Roman"/>
          <w:sz w:val="24"/>
          <w:szCs w:val="24"/>
        </w:rPr>
        <w:t xml:space="preserve">: </w:t>
      </w:r>
      <w:r w:rsidRPr="00BC4B9D" w:rsidR="003C0785">
        <w:rPr>
          <w:rFonts w:cs="Times New Roman"/>
          <w:snapToGrid w:val="0"/>
          <w:sz w:val="24"/>
          <w:szCs w:val="24"/>
          <w:lang w:eastAsia="zh-CN" w:bidi="hi-IN"/>
        </w:rPr>
        <w:t>5461285,00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Pr="00BC4B9D" w:rsidR="00493ECC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  <w:proofErr w:type="gramEnd"/>
    </w:p>
    <w:p w:rsidRPr="00B114D4" w:rsidR="00520938" w:rsidP="00B114D4" w:rsidRDefault="00B114D4" w14:paraId="08544984" w14:textId="07890AC2">
      <w:pPr>
        <w:spacing w:after="120" w:line="240" w:lineRule="auto"/>
        <w:rPr>
          <w:rFonts w:cs="Times New Roman"/>
          <w:sz w:val="24"/>
          <w:szCs w:val="24"/>
        </w:rPr>
      </w:pPr>
      <w:r w:rsidRPr="00B114D4">
        <w:rPr>
          <w:rFonts w:cs="Times New Roman"/>
          <w:sz w:val="24"/>
          <w:szCs w:val="24"/>
        </w:rPr>
        <w:t/>
      </w:r>
    </w:p>
    <w:p w:rsidRPr="00B114D4" w:rsidR="00B114D4" w:rsidP="00B114D4" w:rsidRDefault="00A57003" w14:paraId="0312C4F4" w14:textId="7559B81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 xml:space="preserve">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w:history="1" r:id="rId7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8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B114D4" w:rsid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:rsidRPr="004D76C8" w:rsidR="00A57003" w:rsidP="00B114D4" w:rsidRDefault="00A57003" w14:paraId="43800DE5" w14:textId="6ABB7A73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</w:t>
      </w:r>
      <w:proofErr w:type="gramStart"/>
      <w:r w:rsidR="000C1064">
        <w:rPr>
          <w:rFonts w:cs="Times New Roman"/>
          <w:sz w:val="24"/>
          <w:szCs w:val="24"/>
        </w:rPr>
        <w:t xml:space="preserve">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10.08.2022 08:00:00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</w:t>
      </w:r>
      <w:proofErr w:type="gramEnd"/>
      <w:r w:rsidRPr="004D76C8">
        <w:rPr>
          <w:rFonts w:cs="Times New Roman"/>
          <w:snapToGrid w:val="0"/>
          <w:sz w:val="24"/>
          <w:szCs w:val="24"/>
          <w:lang w:eastAsia="zh-CN" w:bidi="hi-IN"/>
        </w:rPr>
        <w:t xml:space="preserve">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:rsidRPr="00A57003" w:rsidR="00464CBC" w:rsidP="00B114D4" w:rsidRDefault="00A57003" w14:paraId="689BF37A" w14:textId="2E403530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:rsidRPr="00B114D4" w:rsidR="00C33A30" w:rsidP="00B114D4" w:rsidRDefault="00A57003" w14:paraId="4EA22159" w14:textId="4E272AF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w:history="1" r:id="rId9">
        <w:r w:rsidRPr="008B2756" w:rsidR="00B114D4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  <w:bookmarkStart w:name="_GoBack" w:id="0"/>
      <w:bookmarkEnd w:id="0"/>
    </w:p>
    <w:sectPr w:rsidRPr="00B114D4" w:rsidR="00C33A30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F6DF4" w14:textId="77777777" w:rsidR="00687614" w:rsidRDefault="00687614" w:rsidP="009721C8">
      <w:pPr>
        <w:spacing w:line="240" w:lineRule="auto"/>
      </w:pPr>
      <w:r>
        <w:separator/>
      </w:r>
    </w:p>
  </w:endnote>
  <w:endnote w:type="continuationSeparator" w:id="0">
    <w:p w14:paraId="17B33D7E" w14:textId="77777777" w:rsidR="00687614" w:rsidRDefault="00687614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00882"/>
      <w:docPartObj>
        <w:docPartGallery w:val="Page Numbers (Bottom of Page)"/>
        <w:docPartUnique/>
      </w:docPartObj>
    </w:sdtPr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A8AFE" w14:textId="77777777" w:rsidR="00687614" w:rsidRDefault="00687614" w:rsidP="009721C8">
      <w:pPr>
        <w:spacing w:line="240" w:lineRule="auto"/>
      </w:pPr>
      <w:r>
        <w:separator/>
      </w:r>
    </w:p>
  </w:footnote>
  <w:footnote w:type="continuationSeparator" w:id="0">
    <w:p w14:paraId="3B77FD6A" w14:textId="77777777" w:rsidR="00687614" w:rsidRDefault="00687614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dcterms:created xsi:type="dcterms:W3CDTF">2020-08-28T09:15:00Z</dcterms:created>
  <dcterms:modified xsi:type="dcterms:W3CDTF">2022-05-17T08:13:00Z</dcterms:modified>
</cp:coreProperties>
</file>