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CA" w:rsidRDefault="00BF72CA" w:rsidP="00BF72CA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01.09.2020 г. № 74</w:t>
      </w:r>
    </w:p>
    <w:p w:rsidR="00BF72CA" w:rsidRDefault="00BF72CA" w:rsidP="00BF72CA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72CA" w:rsidRDefault="00BF72CA" w:rsidP="00BF72CA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F72CA" w:rsidRDefault="00BF72CA" w:rsidP="00BF72CA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BF72CA" w:rsidRDefault="00BF72CA" w:rsidP="00BF72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BF72CA" w:rsidRDefault="00BF72CA" w:rsidP="00BF72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F72CA" w:rsidRDefault="00BF72CA" w:rsidP="00BF72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F72CA" w:rsidRDefault="00BF72CA" w:rsidP="00BF72C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F72CA" w:rsidRDefault="00BF72CA" w:rsidP="00BF72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24.08.2020 ГОДА № 69 «ОБ ОТМЕНЕ НА ТЕРРИТОРИИ СЕМИГОРСКОГО МУНИЦИПАЛЬНОГО ОБРАЗОВАНИЯ ОСОБОГО ПРООТИВОПОЖАРНОГО РЕЖИМА И ОБ УСТАНОВЛЕНИИ РЕЖИМА ПОВЫШЕННОЙ ГОТОВНОСТИ»</w:t>
      </w:r>
    </w:p>
    <w:p w:rsidR="00BF72CA" w:rsidRDefault="00BF72CA" w:rsidP="00BF72C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F72CA" w:rsidRDefault="00BF72CA" w:rsidP="006449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72CA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Федеральными законами Р</w:t>
      </w:r>
      <w:r w:rsidR="0064496F">
        <w:rPr>
          <w:rFonts w:ascii="Arial" w:hAnsi="Arial" w:cs="Arial"/>
          <w:sz w:val="24"/>
          <w:szCs w:val="24"/>
        </w:rPr>
        <w:t>оссийской Федерации от 21 декабря 1994 года № 68- 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на основании Постановления от 31.08.2020 года № 761 «О внесении изменений</w:t>
      </w:r>
      <w:proofErr w:type="gramEnd"/>
      <w:r w:rsidR="0064496F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proofErr w:type="spellStart"/>
      <w:r w:rsidR="0064496F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64496F">
        <w:rPr>
          <w:rFonts w:ascii="Arial" w:hAnsi="Arial" w:cs="Arial"/>
          <w:sz w:val="24"/>
          <w:szCs w:val="24"/>
        </w:rPr>
        <w:t xml:space="preserve"> муниципального района от 24.08.2020 года № 735 «Об отмене </w:t>
      </w:r>
      <w:r w:rsidR="00CD2F86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CD2F86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CD2F86">
        <w:rPr>
          <w:rFonts w:ascii="Arial" w:hAnsi="Arial" w:cs="Arial"/>
          <w:sz w:val="24"/>
          <w:szCs w:val="24"/>
        </w:rPr>
        <w:t xml:space="preserve"> муниципального района режима функционирования «Чрезвычайная ситуация» в лесах и об установлении режима повышенной готовности», администрация </w:t>
      </w:r>
      <w:proofErr w:type="spellStart"/>
      <w:r w:rsidR="00CD2F86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CD2F8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D2F86" w:rsidRDefault="00CD2F86" w:rsidP="00CD2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F86" w:rsidRPr="00CD2F86" w:rsidRDefault="00CD2F86" w:rsidP="00CD2F8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D2F86">
        <w:rPr>
          <w:rFonts w:ascii="Arial" w:hAnsi="Arial" w:cs="Arial"/>
          <w:b/>
          <w:sz w:val="30"/>
          <w:szCs w:val="30"/>
        </w:rPr>
        <w:t>ПОСТАНОВЛЯЕТ:</w:t>
      </w:r>
    </w:p>
    <w:p w:rsidR="00CD2F86" w:rsidRDefault="00CD2F86" w:rsidP="00CD2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F86" w:rsidRDefault="00CD2F86" w:rsidP="00CD2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24.08.2020 года № 69 «Об отмене на территории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особого противопожарного режима и об установлении режима повышенной готовности»:</w:t>
      </w:r>
    </w:p>
    <w:p w:rsidR="00CD2F86" w:rsidRDefault="00CD2F86" w:rsidP="00CD2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пункте 2 постановления слова «01.09.2020 года» заменить  словами «14.09.2020 года».</w:t>
      </w:r>
    </w:p>
    <w:p w:rsidR="00CD2F86" w:rsidRDefault="00CD2F86" w:rsidP="00CD2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</w:t>
      </w:r>
      <w:r w:rsidR="00716429">
        <w:rPr>
          <w:rFonts w:ascii="Arial" w:hAnsi="Arial" w:cs="Arial"/>
          <w:sz w:val="24"/>
          <w:szCs w:val="24"/>
        </w:rPr>
        <w:t xml:space="preserve">в периодическом печатном издании «Вестник» и на официальном сайте администрации </w:t>
      </w:r>
      <w:proofErr w:type="spellStart"/>
      <w:r w:rsidR="00716429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71642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16429" w:rsidRDefault="00716429" w:rsidP="00CD2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716429" w:rsidRDefault="00716429" w:rsidP="0071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29" w:rsidRDefault="00716429" w:rsidP="0071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29" w:rsidRDefault="00716429" w:rsidP="0071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</w:p>
    <w:p w:rsidR="00716429" w:rsidRDefault="00716429" w:rsidP="0071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 В.В. Романова</w:t>
      </w:r>
    </w:p>
    <w:p w:rsidR="00716429" w:rsidRDefault="00716429" w:rsidP="0071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29" w:rsidRDefault="00716429" w:rsidP="0071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29" w:rsidRDefault="00716429" w:rsidP="0071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29" w:rsidRPr="00716429" w:rsidRDefault="00716429" w:rsidP="007164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6429">
        <w:rPr>
          <w:rFonts w:ascii="Arial" w:hAnsi="Arial" w:cs="Arial"/>
          <w:sz w:val="16"/>
          <w:szCs w:val="16"/>
        </w:rPr>
        <w:t>Рассылка: в дело, ГО и ЧС.</w:t>
      </w:r>
    </w:p>
    <w:p w:rsidR="00716429" w:rsidRPr="00716429" w:rsidRDefault="00716429" w:rsidP="007164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6429">
        <w:rPr>
          <w:rFonts w:ascii="Arial" w:hAnsi="Arial" w:cs="Arial"/>
          <w:sz w:val="16"/>
          <w:szCs w:val="16"/>
        </w:rPr>
        <w:t xml:space="preserve">исп. </w:t>
      </w:r>
      <w:proofErr w:type="spellStart"/>
      <w:r w:rsidRPr="00716429">
        <w:rPr>
          <w:rFonts w:ascii="Arial" w:hAnsi="Arial" w:cs="Arial"/>
          <w:sz w:val="16"/>
          <w:szCs w:val="16"/>
        </w:rPr>
        <w:t>Пашнина</w:t>
      </w:r>
      <w:proofErr w:type="spellEnd"/>
      <w:r w:rsidRPr="00716429">
        <w:rPr>
          <w:rFonts w:ascii="Arial" w:hAnsi="Arial" w:cs="Arial"/>
          <w:sz w:val="16"/>
          <w:szCs w:val="16"/>
        </w:rPr>
        <w:t xml:space="preserve"> Ю.А.</w:t>
      </w:r>
    </w:p>
    <w:p w:rsidR="00716429" w:rsidRPr="00716429" w:rsidRDefault="00716429" w:rsidP="007164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6429">
        <w:rPr>
          <w:rFonts w:ascii="Arial" w:hAnsi="Arial" w:cs="Arial"/>
          <w:sz w:val="16"/>
          <w:szCs w:val="16"/>
        </w:rPr>
        <w:t>тел. 89246181092</w:t>
      </w:r>
    </w:p>
    <w:sectPr w:rsidR="00716429" w:rsidRPr="0071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2CA"/>
    <w:rsid w:val="0064496F"/>
    <w:rsid w:val="00716429"/>
    <w:rsid w:val="00BF72CA"/>
    <w:rsid w:val="00CD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2020-09-02T03:48:00Z</cp:lastPrinted>
  <dcterms:created xsi:type="dcterms:W3CDTF">2020-09-02T03:13:00Z</dcterms:created>
  <dcterms:modified xsi:type="dcterms:W3CDTF">2020-09-02T03:50:00Z</dcterms:modified>
</cp:coreProperties>
</file>