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B" w:rsidRPr="00F4711E" w:rsidRDefault="00DB42CB" w:rsidP="00DB42CB">
      <w:pPr>
        <w:jc w:val="center"/>
        <w:rPr>
          <w:b/>
          <w:sz w:val="32"/>
          <w:szCs w:val="32"/>
        </w:rPr>
      </w:pPr>
      <w:r w:rsidRPr="00F4711E">
        <w:rPr>
          <w:b/>
          <w:sz w:val="32"/>
          <w:szCs w:val="32"/>
        </w:rPr>
        <w:t>Российская Федерация</w:t>
      </w:r>
    </w:p>
    <w:p w:rsidR="00DB42CB" w:rsidRPr="00F4711E" w:rsidRDefault="00DB42CB" w:rsidP="00DB42CB">
      <w:pPr>
        <w:jc w:val="center"/>
        <w:rPr>
          <w:b/>
          <w:sz w:val="32"/>
          <w:szCs w:val="32"/>
        </w:rPr>
      </w:pPr>
      <w:r w:rsidRPr="00F4711E">
        <w:rPr>
          <w:b/>
          <w:sz w:val="32"/>
          <w:szCs w:val="32"/>
        </w:rPr>
        <w:t>Иркутская область</w:t>
      </w:r>
    </w:p>
    <w:p w:rsidR="00DB42CB" w:rsidRPr="00F4711E" w:rsidRDefault="00DB42CB" w:rsidP="00DB42CB">
      <w:pPr>
        <w:jc w:val="center"/>
        <w:rPr>
          <w:b/>
          <w:sz w:val="32"/>
          <w:szCs w:val="32"/>
        </w:rPr>
      </w:pPr>
      <w:proofErr w:type="spellStart"/>
      <w:r w:rsidRPr="00F4711E">
        <w:rPr>
          <w:b/>
          <w:sz w:val="32"/>
          <w:szCs w:val="32"/>
        </w:rPr>
        <w:t>Нижнеилимский</w:t>
      </w:r>
      <w:proofErr w:type="spellEnd"/>
      <w:r w:rsidRPr="00F4711E">
        <w:rPr>
          <w:b/>
          <w:sz w:val="32"/>
          <w:szCs w:val="32"/>
        </w:rPr>
        <w:t xml:space="preserve"> муниципальный район</w:t>
      </w:r>
    </w:p>
    <w:p w:rsidR="00DB42CB" w:rsidRPr="00F4711E" w:rsidRDefault="00DB42CB" w:rsidP="00DB42CB">
      <w:pPr>
        <w:jc w:val="center"/>
        <w:rPr>
          <w:b/>
          <w:sz w:val="32"/>
          <w:szCs w:val="32"/>
        </w:rPr>
      </w:pPr>
      <w:r w:rsidRPr="00F4711E">
        <w:rPr>
          <w:b/>
          <w:sz w:val="32"/>
          <w:szCs w:val="32"/>
        </w:rPr>
        <w:t>Администрация Семигорского сельского поселения</w:t>
      </w:r>
    </w:p>
    <w:p w:rsidR="00DB42CB" w:rsidRDefault="00DB42CB" w:rsidP="00DB42CB">
      <w:pPr>
        <w:jc w:val="center"/>
        <w:rPr>
          <w:rFonts w:ascii="Arial" w:hAnsi="Arial"/>
          <w:b/>
          <w:sz w:val="32"/>
        </w:rPr>
      </w:pPr>
      <w:r w:rsidRPr="00F4711E">
        <w:rPr>
          <w:b/>
          <w:sz w:val="32"/>
          <w:szCs w:val="32"/>
        </w:rPr>
        <w:t>______________________________________</w:t>
      </w:r>
      <w:r w:rsidRPr="00247D3D">
        <w:rPr>
          <w:b/>
          <w:sz w:val="28"/>
          <w:szCs w:val="28"/>
        </w:rPr>
        <w:t>______________</w:t>
      </w:r>
    </w:p>
    <w:p w:rsidR="00DB42CB" w:rsidRDefault="00DB42CB" w:rsidP="00DB42CB">
      <w:pPr>
        <w:pStyle w:val="1"/>
        <w:rPr>
          <w:color w:val="000000" w:themeColor="text1"/>
          <w:sz w:val="28"/>
          <w:szCs w:val="28"/>
        </w:rPr>
      </w:pPr>
    </w:p>
    <w:p w:rsidR="00DB42CB" w:rsidRPr="00C54CD3" w:rsidRDefault="00DB42CB" w:rsidP="00DB42CB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C54CD3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DB42CB" w:rsidRDefault="00DB42CB" w:rsidP="00DB42CB">
      <w:pPr>
        <w:rPr>
          <w:color w:val="000000" w:themeColor="text1"/>
          <w:sz w:val="28"/>
          <w:szCs w:val="28"/>
        </w:rPr>
      </w:pPr>
    </w:p>
    <w:p w:rsidR="00DB42CB" w:rsidRDefault="00DB42CB" w:rsidP="00DB42CB">
      <w:pPr>
        <w:rPr>
          <w:color w:val="000000" w:themeColor="text1"/>
          <w:sz w:val="28"/>
          <w:szCs w:val="28"/>
        </w:rPr>
      </w:pPr>
    </w:p>
    <w:p w:rsidR="00DB42CB" w:rsidRPr="00B002FA" w:rsidRDefault="00DB42CB" w:rsidP="00DB42CB">
      <w:pPr>
        <w:rPr>
          <w:color w:val="000000" w:themeColor="text1"/>
        </w:rPr>
      </w:pPr>
      <w:r>
        <w:rPr>
          <w:color w:val="000000" w:themeColor="text1"/>
        </w:rPr>
        <w:t>от 11.01.2020</w:t>
      </w:r>
      <w:r w:rsidRPr="00B002FA">
        <w:rPr>
          <w:color w:val="000000" w:themeColor="text1"/>
        </w:rPr>
        <w:t xml:space="preserve">года      № </w:t>
      </w:r>
      <w:r>
        <w:rPr>
          <w:color w:val="000000" w:themeColor="text1"/>
        </w:rPr>
        <w:t>03</w:t>
      </w:r>
    </w:p>
    <w:p w:rsidR="00DB42CB" w:rsidRPr="00B002FA" w:rsidRDefault="00DB42CB" w:rsidP="00DB42CB">
      <w:pPr>
        <w:rPr>
          <w:b/>
          <w:bCs/>
        </w:rPr>
      </w:pPr>
      <w:r w:rsidRPr="00B002FA">
        <w:t>п. Семигорск</w:t>
      </w:r>
    </w:p>
    <w:p w:rsidR="00DB42CB" w:rsidRDefault="00DB42CB" w:rsidP="00DB42CB"/>
    <w:p w:rsidR="00DB42CB" w:rsidRDefault="00DB42CB" w:rsidP="00DB42CB">
      <w:pPr>
        <w:rPr>
          <w:b/>
          <w:sz w:val="28"/>
          <w:szCs w:val="28"/>
        </w:rPr>
      </w:pPr>
    </w:p>
    <w:p w:rsidR="00DB42CB" w:rsidRPr="00B002FA" w:rsidRDefault="00DB42CB" w:rsidP="00DB42CB">
      <w:pPr>
        <w:jc w:val="both"/>
        <w:rPr>
          <w:b/>
        </w:rPr>
      </w:pPr>
      <w:r w:rsidRPr="00B002FA">
        <w:rPr>
          <w:b/>
        </w:rPr>
        <w:t>«О внесении изменений в  «Положения об оплате труда работников муниципального казённого учреждения культуры  «Библиотека-клуб Семигорского муниципального образования</w:t>
      </w:r>
      <w:proofErr w:type="gramStart"/>
      <w:r w:rsidRPr="00B002FA">
        <w:rPr>
          <w:b/>
        </w:rPr>
        <w:t>»»</w:t>
      </w:r>
      <w:proofErr w:type="gramEnd"/>
      <w:r w:rsidRPr="00B002FA">
        <w:rPr>
          <w:b/>
        </w:rPr>
        <w:t>,утвержденного постановлением №02 от 22.01.2015года»</w:t>
      </w:r>
    </w:p>
    <w:p w:rsidR="00DB42CB" w:rsidRPr="00AB3085" w:rsidRDefault="00DB42CB" w:rsidP="00DB42CB">
      <w:pPr>
        <w:rPr>
          <w:b/>
          <w:sz w:val="28"/>
          <w:szCs w:val="28"/>
        </w:rPr>
      </w:pPr>
    </w:p>
    <w:p w:rsidR="00DB42CB" w:rsidRDefault="00DB42CB" w:rsidP="00DB42CB">
      <w:pPr>
        <w:tabs>
          <w:tab w:val="left" w:pos="3260"/>
        </w:tabs>
      </w:pPr>
      <w:r w:rsidRPr="00203F80">
        <w:t xml:space="preserve">         </w:t>
      </w:r>
    </w:p>
    <w:p w:rsidR="00DB42CB" w:rsidRPr="00B002FA" w:rsidRDefault="00DB42CB" w:rsidP="00DB42CB">
      <w:pPr>
        <w:tabs>
          <w:tab w:val="left" w:pos="3260"/>
        </w:tabs>
        <w:rPr>
          <w:sz w:val="22"/>
          <w:szCs w:val="22"/>
        </w:rPr>
      </w:pPr>
      <w:r w:rsidRPr="00B002FA">
        <w:rPr>
          <w:sz w:val="22"/>
          <w:szCs w:val="22"/>
        </w:rPr>
        <w:t xml:space="preserve"> </w:t>
      </w:r>
      <w:proofErr w:type="gramStart"/>
      <w:r w:rsidRPr="00B002FA">
        <w:rPr>
          <w:sz w:val="22"/>
          <w:szCs w:val="22"/>
        </w:rPr>
        <w:t>В целях исполнения Указа Президента РФ от 07 мая 2012года №597 «О мероприятиях по реализации государственной социальной политики», в соответствии со статьей 144 Трудового Кодекса Российской Федерации, Федерального Закона от 29 декабря 2012г. №273-ФЗ «Об образовании в Российской Федерации»,</w:t>
      </w:r>
      <w:r w:rsidRPr="00B002FA">
        <w:rPr>
          <w:color w:val="000000"/>
          <w:sz w:val="22"/>
          <w:szCs w:val="22"/>
        </w:rPr>
        <w:t xml:space="preserve"> 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26.11.2012</w:t>
      </w:r>
      <w:proofErr w:type="gramEnd"/>
      <w:r w:rsidRPr="00B002FA">
        <w:rPr>
          <w:color w:val="000000"/>
          <w:sz w:val="22"/>
          <w:szCs w:val="22"/>
        </w:rPr>
        <w:t>г. № 2190-р</w:t>
      </w:r>
      <w:r w:rsidRPr="00B002FA">
        <w:rPr>
          <w:sz w:val="22"/>
          <w:szCs w:val="22"/>
        </w:rPr>
        <w:t xml:space="preserve">, Решением Думы </w:t>
      </w:r>
      <w:proofErr w:type="spellStart"/>
      <w:r w:rsidRPr="00B002FA">
        <w:rPr>
          <w:sz w:val="22"/>
          <w:szCs w:val="22"/>
        </w:rPr>
        <w:t>Нижнеилимского</w:t>
      </w:r>
      <w:proofErr w:type="spellEnd"/>
      <w:r w:rsidRPr="00B002FA">
        <w:rPr>
          <w:sz w:val="22"/>
          <w:szCs w:val="22"/>
        </w:rPr>
        <w:t xml:space="preserve"> муниципального района от 31.03.2011 г. № 78 «Об утверждении «Примерного  Положения о  системе оплаты труда работников муниципальных учреждений, находящихся в ведении муниципального образования «</w:t>
      </w:r>
      <w:proofErr w:type="spellStart"/>
      <w:r w:rsidRPr="00B002FA">
        <w:rPr>
          <w:sz w:val="22"/>
          <w:szCs w:val="22"/>
        </w:rPr>
        <w:t>Нижнеилимский</w:t>
      </w:r>
      <w:proofErr w:type="spellEnd"/>
      <w:r w:rsidRPr="00B002FA">
        <w:rPr>
          <w:sz w:val="22"/>
          <w:szCs w:val="22"/>
        </w:rPr>
        <w:t xml:space="preserve"> район»</w:t>
      </w:r>
      <w:r w:rsidRPr="00B002FA">
        <w:rPr>
          <w:rStyle w:val="3"/>
          <w:rFonts w:eastAsiaTheme="minorHAnsi"/>
          <w:sz w:val="22"/>
          <w:szCs w:val="22"/>
        </w:rPr>
        <w:t xml:space="preserve">, </w:t>
      </w:r>
      <w:r w:rsidRPr="00B002FA">
        <w:rPr>
          <w:sz w:val="22"/>
          <w:szCs w:val="22"/>
        </w:rPr>
        <w:t>в</w:t>
      </w:r>
      <w:r w:rsidRPr="00B002FA">
        <w:rPr>
          <w:snapToGrid w:val="0"/>
          <w:sz w:val="22"/>
          <w:szCs w:val="22"/>
        </w:rPr>
        <w:t xml:space="preserve"> соответствии с Бюджетным Кодексом Российской Федерации и руководствуясь Уставом муниципального образования «</w:t>
      </w:r>
      <w:proofErr w:type="spellStart"/>
      <w:r w:rsidRPr="00B002FA">
        <w:rPr>
          <w:snapToGrid w:val="0"/>
          <w:sz w:val="22"/>
          <w:szCs w:val="22"/>
        </w:rPr>
        <w:t>Нижнеилимский</w:t>
      </w:r>
      <w:proofErr w:type="spellEnd"/>
      <w:r w:rsidRPr="00B002FA">
        <w:rPr>
          <w:snapToGrid w:val="0"/>
          <w:sz w:val="22"/>
          <w:szCs w:val="22"/>
        </w:rPr>
        <w:t xml:space="preserve"> район», администрация </w:t>
      </w:r>
      <w:proofErr w:type="spellStart"/>
      <w:r w:rsidRPr="00B002FA">
        <w:rPr>
          <w:snapToGrid w:val="0"/>
          <w:sz w:val="22"/>
          <w:szCs w:val="22"/>
        </w:rPr>
        <w:t>Нижнеилимского</w:t>
      </w:r>
      <w:proofErr w:type="spellEnd"/>
      <w:r w:rsidRPr="00B002FA">
        <w:rPr>
          <w:snapToGrid w:val="0"/>
          <w:sz w:val="22"/>
          <w:szCs w:val="22"/>
        </w:rPr>
        <w:t xml:space="preserve"> муниципального района.</w:t>
      </w:r>
      <w:r w:rsidRPr="00B002FA">
        <w:rPr>
          <w:sz w:val="22"/>
          <w:szCs w:val="22"/>
        </w:rPr>
        <w:t xml:space="preserve"> Руководствуясь постановлением администрации Семигорск</w:t>
      </w:r>
      <w:r>
        <w:rPr>
          <w:sz w:val="22"/>
          <w:szCs w:val="22"/>
        </w:rPr>
        <w:t xml:space="preserve">ого сельского поселения от </w:t>
      </w:r>
      <w:r w:rsidRPr="00212FFC">
        <w:rPr>
          <w:sz w:val="22"/>
          <w:szCs w:val="22"/>
        </w:rPr>
        <w:t>01.01.2021г.№02</w:t>
      </w:r>
      <w:r w:rsidRPr="00B002FA">
        <w:rPr>
          <w:sz w:val="22"/>
          <w:szCs w:val="22"/>
        </w:rPr>
        <w:t xml:space="preserve"> «Об утверждении среднемесячной заработной п</w:t>
      </w:r>
      <w:r>
        <w:rPr>
          <w:sz w:val="22"/>
          <w:szCs w:val="22"/>
        </w:rPr>
        <w:t>латы работников культуры на 2021</w:t>
      </w:r>
      <w:r w:rsidRPr="00B002FA">
        <w:rPr>
          <w:sz w:val="22"/>
          <w:szCs w:val="22"/>
        </w:rPr>
        <w:t>г.» уставом МКУК «Библиотека-клуб Семигорского Муниципального образования».</w:t>
      </w:r>
    </w:p>
    <w:p w:rsidR="00DB42CB" w:rsidRPr="00B002FA" w:rsidRDefault="00DB42CB" w:rsidP="00DB42CB">
      <w:pPr>
        <w:rPr>
          <w:sz w:val="22"/>
          <w:szCs w:val="22"/>
        </w:rPr>
      </w:pPr>
    </w:p>
    <w:p w:rsidR="00DB42CB" w:rsidRPr="003D6148" w:rsidRDefault="00DB42CB" w:rsidP="00DB42CB">
      <w:pPr>
        <w:rPr>
          <w:sz w:val="28"/>
          <w:szCs w:val="28"/>
        </w:rPr>
      </w:pPr>
    </w:p>
    <w:p w:rsidR="00DB42CB" w:rsidRPr="003D6148" w:rsidRDefault="00DB42CB" w:rsidP="00DB42CB">
      <w:pPr>
        <w:jc w:val="center"/>
        <w:rPr>
          <w:b/>
          <w:sz w:val="28"/>
          <w:szCs w:val="28"/>
        </w:rPr>
      </w:pPr>
      <w:r w:rsidRPr="003D6148">
        <w:rPr>
          <w:b/>
          <w:sz w:val="28"/>
          <w:szCs w:val="28"/>
        </w:rPr>
        <w:t>Постановляет:</w:t>
      </w:r>
    </w:p>
    <w:p w:rsidR="00DB42CB" w:rsidRPr="003D6148" w:rsidRDefault="00DB42CB" w:rsidP="00DB42CB">
      <w:pPr>
        <w:rPr>
          <w:sz w:val="28"/>
          <w:szCs w:val="28"/>
        </w:rPr>
      </w:pPr>
    </w:p>
    <w:p w:rsidR="00DB42CB" w:rsidRPr="00B002FA" w:rsidRDefault="00DB42CB" w:rsidP="00DB42CB">
      <w:pPr>
        <w:pStyle w:val="a3"/>
        <w:numPr>
          <w:ilvl w:val="0"/>
          <w:numId w:val="1"/>
        </w:numPr>
        <w:rPr>
          <w:sz w:val="22"/>
          <w:szCs w:val="22"/>
        </w:rPr>
      </w:pPr>
      <w:r w:rsidRPr="00B002FA">
        <w:rPr>
          <w:sz w:val="22"/>
          <w:szCs w:val="22"/>
        </w:rPr>
        <w:t xml:space="preserve">Внести изменение в «Положение об оплате труда работников муниципального казённого учреждения культуры  «Библиотека-клуб Семигорского муниципального образования» </w:t>
      </w:r>
    </w:p>
    <w:p w:rsidR="00DB42CB" w:rsidRPr="00B002FA" w:rsidRDefault="00DB42CB" w:rsidP="00DB42CB">
      <w:pPr>
        <w:pStyle w:val="a3"/>
        <w:numPr>
          <w:ilvl w:val="0"/>
          <w:numId w:val="1"/>
        </w:numPr>
        <w:rPr>
          <w:sz w:val="22"/>
          <w:szCs w:val="22"/>
        </w:rPr>
      </w:pPr>
      <w:r w:rsidRPr="00B002FA">
        <w:rPr>
          <w:sz w:val="22"/>
          <w:szCs w:val="22"/>
        </w:rPr>
        <w:t>Опубликовать настоящее постановление в «Вестнике Администрации и Думы Семигорского сельского поселения».</w:t>
      </w:r>
    </w:p>
    <w:p w:rsidR="00DB42CB" w:rsidRPr="00B002FA" w:rsidRDefault="00DB42CB" w:rsidP="00DB42CB">
      <w:pPr>
        <w:pStyle w:val="a3"/>
        <w:numPr>
          <w:ilvl w:val="0"/>
          <w:numId w:val="1"/>
        </w:numPr>
        <w:rPr>
          <w:sz w:val="22"/>
          <w:szCs w:val="22"/>
        </w:rPr>
      </w:pPr>
      <w:r w:rsidRPr="00B002FA">
        <w:rPr>
          <w:sz w:val="22"/>
          <w:szCs w:val="22"/>
        </w:rPr>
        <w:t>Настоящее поста</w:t>
      </w:r>
      <w:r>
        <w:rPr>
          <w:sz w:val="22"/>
          <w:szCs w:val="22"/>
        </w:rPr>
        <w:t xml:space="preserve">новление вступает в силу с 01.01.2021 </w:t>
      </w:r>
      <w:r w:rsidRPr="00B002FA">
        <w:rPr>
          <w:sz w:val="22"/>
          <w:szCs w:val="22"/>
        </w:rPr>
        <w:t>года</w:t>
      </w:r>
    </w:p>
    <w:p w:rsidR="00DB42CB" w:rsidRPr="00B002FA" w:rsidRDefault="00DB42CB" w:rsidP="00DB42CB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gramStart"/>
      <w:r w:rsidRPr="00B002FA">
        <w:rPr>
          <w:sz w:val="22"/>
          <w:szCs w:val="22"/>
        </w:rPr>
        <w:t>Контроль за</w:t>
      </w:r>
      <w:proofErr w:type="gramEnd"/>
      <w:r w:rsidRPr="00B002F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DB42CB" w:rsidRPr="00B002FA" w:rsidRDefault="00DB42CB" w:rsidP="00DB42CB">
      <w:pPr>
        <w:pStyle w:val="a3"/>
        <w:rPr>
          <w:sz w:val="22"/>
          <w:szCs w:val="22"/>
        </w:rPr>
      </w:pPr>
    </w:p>
    <w:p w:rsidR="00DB42CB" w:rsidRPr="00B002FA" w:rsidRDefault="00DB42CB" w:rsidP="00DB42CB">
      <w:pPr>
        <w:pStyle w:val="a3"/>
        <w:rPr>
          <w:sz w:val="22"/>
          <w:szCs w:val="22"/>
        </w:rPr>
      </w:pPr>
    </w:p>
    <w:p w:rsidR="00DB42CB" w:rsidRPr="00B002FA" w:rsidRDefault="00DB42CB" w:rsidP="00DB42CB">
      <w:pPr>
        <w:pStyle w:val="a3"/>
        <w:rPr>
          <w:sz w:val="22"/>
          <w:szCs w:val="22"/>
        </w:rPr>
      </w:pPr>
    </w:p>
    <w:p w:rsidR="00DB42CB" w:rsidRPr="00B002FA" w:rsidRDefault="00DB42CB" w:rsidP="00DB42C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002FA">
        <w:rPr>
          <w:sz w:val="22"/>
          <w:szCs w:val="22"/>
        </w:rPr>
        <w:t>Глава</w:t>
      </w:r>
    </w:p>
    <w:p w:rsidR="00DB42CB" w:rsidRPr="00B002FA" w:rsidRDefault="00DB42CB" w:rsidP="00DB42CB">
      <w:pPr>
        <w:rPr>
          <w:sz w:val="22"/>
          <w:szCs w:val="22"/>
        </w:rPr>
      </w:pPr>
      <w:r w:rsidRPr="00B002FA">
        <w:rPr>
          <w:sz w:val="22"/>
          <w:szCs w:val="22"/>
        </w:rPr>
        <w:t xml:space="preserve">          Семигорского сельского поселения                  </w:t>
      </w:r>
      <w:r>
        <w:rPr>
          <w:sz w:val="22"/>
          <w:szCs w:val="22"/>
        </w:rPr>
        <w:t xml:space="preserve">                                           Л.В.Окунева.</w:t>
      </w:r>
    </w:p>
    <w:p w:rsidR="00DB42CB" w:rsidRPr="00B002FA" w:rsidRDefault="00DB42CB" w:rsidP="00DB42CB">
      <w:pPr>
        <w:pStyle w:val="a3"/>
        <w:rPr>
          <w:sz w:val="22"/>
          <w:szCs w:val="22"/>
        </w:rPr>
      </w:pPr>
    </w:p>
    <w:p w:rsidR="00DB42CB" w:rsidRDefault="00DB42CB" w:rsidP="00DB42CB"/>
    <w:p w:rsidR="007F5816" w:rsidRDefault="007F5816"/>
    <w:sectPr w:rsidR="007F5816" w:rsidSect="0076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0429"/>
    <w:multiLevelType w:val="hybridMultilevel"/>
    <w:tmpl w:val="25D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42CB"/>
    <w:rsid w:val="007F5816"/>
    <w:rsid w:val="00DB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2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qFormat/>
    <w:rsid w:val="00DB42CB"/>
    <w:pPr>
      <w:ind w:left="720"/>
      <w:contextualSpacing/>
    </w:pPr>
  </w:style>
  <w:style w:type="character" w:customStyle="1" w:styleId="3">
    <w:name w:val="Основной текст (3)"/>
    <w:rsid w:val="00DB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1</cp:revision>
  <dcterms:created xsi:type="dcterms:W3CDTF">2021-01-12T01:34:00Z</dcterms:created>
  <dcterms:modified xsi:type="dcterms:W3CDTF">2021-01-12T01:34:00Z</dcterms:modified>
</cp:coreProperties>
</file>